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3C064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4829DD">
        <w:rPr>
          <w:rFonts w:ascii="Times New Roman" w:hAnsi="Times New Roman" w:cs="Times New Roman"/>
          <w:b/>
          <w:sz w:val="24"/>
          <w:szCs w:val="24"/>
        </w:rPr>
        <w:t>25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71F63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4829DD">
        <w:rPr>
          <w:rFonts w:ascii="Times New Roman" w:hAnsi="Times New Roman" w:cs="Times New Roman"/>
          <w:sz w:val="24"/>
          <w:szCs w:val="24"/>
        </w:rPr>
        <w:t>6003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4829DD">
        <w:rPr>
          <w:rFonts w:ascii="Times New Roman" w:hAnsi="Times New Roman" w:cs="Times New Roman"/>
          <w:sz w:val="24"/>
          <w:szCs w:val="24"/>
        </w:rPr>
        <w:t>18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4829DD">
        <w:rPr>
          <w:rFonts w:ascii="Times New Roman" w:hAnsi="Times New Roman" w:cs="Times New Roman"/>
          <w:sz w:val="24"/>
          <w:szCs w:val="24"/>
        </w:rPr>
        <w:t>14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829DD">
        <w:rPr>
          <w:rFonts w:ascii="Times New Roman" w:hAnsi="Times New Roman" w:cs="Times New Roman"/>
          <w:sz w:val="24"/>
          <w:szCs w:val="24"/>
        </w:rPr>
        <w:t>15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B000C2">
        <w:rPr>
          <w:rFonts w:ascii="Times New Roman" w:hAnsi="Times New Roman" w:cs="Times New Roman"/>
          <w:sz w:val="24"/>
          <w:szCs w:val="24"/>
          <w:lang w:val="bg-BG"/>
        </w:rPr>
        <w:t>.2024 г. за землището на с.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 xml:space="preserve"> РАШОВИЦА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62311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4829DD">
        <w:rPr>
          <w:rFonts w:ascii="Times New Roman" w:hAnsi="Times New Roman" w:cs="Times New Roman"/>
          <w:sz w:val="24"/>
          <w:szCs w:val="24"/>
        </w:rPr>
        <w:t>6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003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</w:t>
      </w:r>
      <w:r w:rsidR="00871F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година за землището на с.</w:t>
      </w:r>
      <w:r w:rsidR="00CB3E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РАШОВИЦА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62311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АР-6003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18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309.804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4829DD">
        <w:rPr>
          <w:rFonts w:ascii="Times New Roman" w:hAnsi="Times New Roman" w:cs="Times New Roman"/>
          <w:sz w:val="24"/>
          <w:szCs w:val="24"/>
          <w:lang w:val="bg-BG"/>
        </w:rPr>
        <w:t>РАШОВИЦА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АД, клон Монтана, както следва:</w:t>
      </w:r>
    </w:p>
    <w:p w:rsidR="00B000C2" w:rsidRDefault="00B000C2" w:rsidP="0007480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200A06" w:rsidRDefault="00200A06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829DD" w:rsidRPr="004829DD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4829DD" w:rsidRPr="004829DD" w:rsidRDefault="004829DD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829DD" w:rsidRPr="004829DD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11,397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4829DD" w:rsidRPr="0059242A" w:rsidRDefault="004829DD" w:rsidP="0059242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  <w:r w:rsidR="0059242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4829DD" w:rsidRPr="004829DD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51,533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4829DD" w:rsidRPr="0059242A" w:rsidRDefault="004829DD" w:rsidP="0059242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1 288,3</w:t>
            </w:r>
            <w:r w:rsidR="0059242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4829DD" w:rsidRPr="004829DD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 xml:space="preserve"> РАЙКА РАНГЕЛОВА ИЛИЕВА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12,084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4829DD" w:rsidRPr="004829DD" w:rsidRDefault="004829DD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29DD">
              <w:rPr>
                <w:rFonts w:ascii="Times New Roman" w:hAnsi="Times New Roman" w:cs="Times New Roman"/>
                <w:sz w:val="24"/>
                <w:szCs w:val="24"/>
              </w:rPr>
              <w:t>302,10</w:t>
            </w:r>
          </w:p>
        </w:tc>
      </w:tr>
    </w:tbl>
    <w:p w:rsidR="004829DD" w:rsidRDefault="004829DD" w:rsidP="004829D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4829DD" w:rsidRDefault="004829DD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04E0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304E03" w:rsidRDefault="00304E03" w:rsidP="00304E03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04E03" w:rsidRDefault="00304E03" w:rsidP="00304E03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04E03" w:rsidRDefault="00304E03" w:rsidP="00304E03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04E03" w:rsidRDefault="00304E03" w:rsidP="00304E03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304E03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651" w:rsidRDefault="003A6651" w:rsidP="00432B22">
      <w:pPr>
        <w:spacing w:after="0" w:line="240" w:lineRule="auto"/>
      </w:pPr>
      <w:r>
        <w:separator/>
      </w:r>
    </w:p>
  </w:endnote>
  <w:endnote w:type="continuationSeparator" w:id="0">
    <w:p w:rsidR="003A6651" w:rsidRDefault="003A665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A665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A665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651" w:rsidRDefault="003A6651" w:rsidP="00432B22">
      <w:pPr>
        <w:spacing w:after="0" w:line="240" w:lineRule="auto"/>
      </w:pPr>
      <w:r>
        <w:separator/>
      </w:r>
    </w:p>
  </w:footnote>
  <w:footnote w:type="continuationSeparator" w:id="0">
    <w:p w:rsidR="003A6651" w:rsidRDefault="003A665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4E03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6651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829DD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242A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55EB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B3E2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B17CC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28</cp:revision>
  <cp:lastPrinted>2024-11-28T09:23:00Z</cp:lastPrinted>
  <dcterms:created xsi:type="dcterms:W3CDTF">2024-11-20T14:31:00Z</dcterms:created>
  <dcterms:modified xsi:type="dcterms:W3CDTF">2024-11-28T09:23:00Z</dcterms:modified>
</cp:coreProperties>
</file>